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2842" w14:textId="67787459" w:rsidR="006963DB" w:rsidRPr="006963DB" w:rsidRDefault="006963DB" w:rsidP="005045F4">
      <w:pPr>
        <w:rPr>
          <w:color w:val="1A807F"/>
          <w:u w:val="single"/>
          <w:lang w:val="en-US"/>
        </w:rPr>
      </w:pPr>
    </w:p>
    <w:p w14:paraId="1AB4D2F4" w14:textId="4E95AD35" w:rsidR="00CB0512" w:rsidRDefault="00E349A7" w:rsidP="000D79CB">
      <w:pPr>
        <w:rPr>
          <w:color w:val="9C01EF"/>
          <w:sz w:val="36"/>
          <w:szCs w:val="36"/>
          <w:u w:val="single"/>
          <w:lang w:val="en-US"/>
        </w:rPr>
      </w:pPr>
      <w:r w:rsidRPr="00E349A7">
        <w:rPr>
          <w:color w:val="9C01EF"/>
          <w:sz w:val="36"/>
          <w:szCs w:val="36"/>
          <w:u w:val="single"/>
          <w:lang w:val="en-US"/>
        </w:rPr>
        <w:t xml:space="preserve">My Soul Brand </w:t>
      </w:r>
      <w:r w:rsidRPr="007444E7">
        <w:rPr>
          <w:color w:val="9C01EF"/>
          <w:sz w:val="36"/>
          <w:szCs w:val="36"/>
          <w:u w:val="single"/>
          <w:lang w:val="en-US"/>
        </w:rPr>
        <w:t xml:space="preserve">Essence </w:t>
      </w:r>
      <w:r w:rsidRPr="00E349A7">
        <w:rPr>
          <w:color w:val="9C01EF"/>
          <w:sz w:val="36"/>
          <w:szCs w:val="36"/>
          <w:u w:val="single"/>
          <w:lang w:val="en-US"/>
        </w:rPr>
        <w:t>Worksheet</w:t>
      </w:r>
    </w:p>
    <w:p w14:paraId="6C0C4F85" w14:textId="77777777" w:rsidR="00BF4752" w:rsidRDefault="00BF4752" w:rsidP="000D79CB">
      <w:pPr>
        <w:rPr>
          <w:color w:val="9C01EF"/>
          <w:sz w:val="32"/>
          <w:szCs w:val="32"/>
          <w:lang w:val="en-US"/>
        </w:rPr>
      </w:pPr>
    </w:p>
    <w:p w14:paraId="3D3863A5" w14:textId="5137F540" w:rsidR="00E349A7" w:rsidRDefault="00E349A7" w:rsidP="000D79CB">
      <w:pPr>
        <w:rPr>
          <w:rFonts w:hAnsi="Calibri"/>
          <w:lang w:val="en-US"/>
        </w:rPr>
      </w:pPr>
      <w:r>
        <w:rPr>
          <w:rFonts w:hAnsi="Calibri"/>
          <w:lang w:val="en-US"/>
        </w:rPr>
        <w:t>Best way to put together your Soul Brand Essence is to write it from the Heart, is to:</w:t>
      </w:r>
    </w:p>
    <w:p w14:paraId="1BE3021D" w14:textId="769FF186" w:rsidR="00E349A7" w:rsidRPr="00D7197D" w:rsidRDefault="00E349A7" w:rsidP="00E306B4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D7197D">
        <w:rPr>
          <w:rFonts w:hAnsi="Calibri"/>
          <w:lang w:val="en-US"/>
        </w:rPr>
        <w:t>Quieten the mind</w:t>
      </w:r>
    </w:p>
    <w:p w14:paraId="58811AB5" w14:textId="77777777" w:rsidR="00D7197D" w:rsidRDefault="00E349A7" w:rsidP="00E306B4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D7197D">
        <w:rPr>
          <w:rFonts w:hAnsi="Calibri"/>
          <w:lang w:val="en-US"/>
        </w:rPr>
        <w:t>Sit in meditation</w:t>
      </w:r>
    </w:p>
    <w:p w14:paraId="71018A34" w14:textId="6BEA65D2" w:rsidR="00E349A7" w:rsidRDefault="00E349A7" w:rsidP="00E306B4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D7197D">
        <w:rPr>
          <w:rFonts w:hAnsi="Calibri"/>
          <w:lang w:val="en-US"/>
        </w:rPr>
        <w:t>Open yourself as an empty vessel, an empty channel and let the words flow through you</w:t>
      </w:r>
    </w:p>
    <w:p w14:paraId="6AC92485" w14:textId="77777777" w:rsidR="00D7197D" w:rsidRDefault="00D7197D" w:rsidP="00D7197D">
      <w:pPr>
        <w:pStyle w:val="ListParagraph"/>
        <w:rPr>
          <w:rFonts w:hAnsi="Calibri"/>
          <w:lang w:val="en-US"/>
        </w:rPr>
      </w:pPr>
    </w:p>
    <w:p w14:paraId="491CD7D9" w14:textId="77777777" w:rsidR="007444E7" w:rsidRDefault="00D7197D" w:rsidP="00D7197D">
      <w:pPr>
        <w:rPr>
          <w:rFonts w:hAnsi="Calibri"/>
          <w:lang w:val="en-US"/>
        </w:rPr>
      </w:pPr>
      <w:r>
        <w:rPr>
          <w:rFonts w:hAnsi="Calibri"/>
          <w:lang w:val="en-US"/>
        </w:rPr>
        <w:t xml:space="preserve">You can use the below format to get you started and you can also write it in your own unique way. </w:t>
      </w:r>
    </w:p>
    <w:p w14:paraId="2937F82F" w14:textId="77777777" w:rsidR="00BF4752" w:rsidRDefault="00BF4752" w:rsidP="00D7197D">
      <w:pPr>
        <w:rPr>
          <w:rFonts w:hAnsi="Calibri"/>
          <w:lang w:val="en-US"/>
        </w:rPr>
      </w:pPr>
    </w:p>
    <w:p w14:paraId="38D9E963" w14:textId="535AD07A" w:rsidR="007444E7" w:rsidRDefault="00D7197D" w:rsidP="00D7197D">
      <w:pPr>
        <w:rPr>
          <w:rFonts w:hAnsi="Calibri"/>
          <w:lang w:val="en-US"/>
        </w:rPr>
      </w:pPr>
      <w:r>
        <w:rPr>
          <w:rFonts w:hAnsi="Calibri"/>
          <w:lang w:val="en-US"/>
        </w:rPr>
        <w:t xml:space="preserve">The main thing is you are wanting to get into one </w:t>
      </w:r>
      <w:r w:rsidR="005D7CBA">
        <w:rPr>
          <w:rFonts w:hAnsi="Calibri"/>
          <w:lang w:val="en-US"/>
        </w:rPr>
        <w:t>paragraph your unique story of your soul brand:</w:t>
      </w:r>
    </w:p>
    <w:p w14:paraId="5DFCC5DD" w14:textId="453F9E8E" w:rsidR="005D7CBA" w:rsidRDefault="005D7CBA" w:rsidP="005D7CBA">
      <w:pPr>
        <w:pStyle w:val="ListParagraph"/>
        <w:rPr>
          <w:rFonts w:hAnsi="Calibri"/>
          <w:lang w:val="en-US"/>
        </w:rPr>
      </w:pPr>
    </w:p>
    <w:p w14:paraId="34B27D50" w14:textId="7AD599EE" w:rsidR="005D7CBA" w:rsidRP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5D7CBA">
        <w:rPr>
          <w:rFonts w:hAnsi="Calibri"/>
          <w:lang w:val="en-US"/>
        </w:rPr>
        <w:t>What do you do?</w:t>
      </w:r>
    </w:p>
    <w:p w14:paraId="6F7F2C7B" w14:textId="658A02D3" w:rsidR="005D7CBA" w:rsidRP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5D7CBA">
        <w:rPr>
          <w:rFonts w:hAnsi="Calibri"/>
          <w:lang w:val="en-US"/>
        </w:rPr>
        <w:t>How do you help people?</w:t>
      </w:r>
    </w:p>
    <w:p w14:paraId="7A9B40CD" w14:textId="77BB0FBD" w:rsidR="005D7CBA" w:rsidRP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5D7CBA">
        <w:rPr>
          <w:rFonts w:hAnsi="Calibri"/>
          <w:lang w:val="en-US"/>
        </w:rPr>
        <w:t>Who is your tribe?</w:t>
      </w:r>
    </w:p>
    <w:p w14:paraId="5E57BC92" w14:textId="42B8A47B" w:rsidR="005D7CBA" w:rsidRP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5D7CBA">
        <w:rPr>
          <w:rFonts w:hAnsi="Calibri"/>
          <w:lang w:val="en-US"/>
        </w:rPr>
        <w:t>What pain they are in?</w:t>
      </w:r>
    </w:p>
    <w:p w14:paraId="5E16342D" w14:textId="77777777" w:rsid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5D7CBA">
        <w:rPr>
          <w:rFonts w:hAnsi="Calibri"/>
          <w:lang w:val="en-US"/>
        </w:rPr>
        <w:t>How you are the answer to their prayers</w:t>
      </w:r>
      <w:r>
        <w:rPr>
          <w:rFonts w:hAnsi="Calibri"/>
          <w:lang w:val="en-US"/>
        </w:rPr>
        <w:t>?</w:t>
      </w:r>
    </w:p>
    <w:p w14:paraId="4409BD9A" w14:textId="7604706F" w:rsid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>
        <w:rPr>
          <w:rFonts w:hAnsi="Calibri"/>
          <w:lang w:val="en-US"/>
        </w:rPr>
        <w:t xml:space="preserve">How do you </w:t>
      </w:r>
      <w:r w:rsidRPr="005D7CBA">
        <w:rPr>
          <w:rFonts w:hAnsi="Calibri"/>
          <w:lang w:val="en-US"/>
        </w:rPr>
        <w:t>take them from pain to solutions?</w:t>
      </w:r>
    </w:p>
    <w:p w14:paraId="235A46C4" w14:textId="3FFDFC5E" w:rsidR="005D7CBA" w:rsidRP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>
        <w:rPr>
          <w:rFonts w:hAnsi="Calibri"/>
          <w:lang w:val="en-US"/>
        </w:rPr>
        <w:t>What is the benefit they get and what is the deeper benefit? The real reason they want your services and what you do?</w:t>
      </w:r>
    </w:p>
    <w:p w14:paraId="5EE2E429" w14:textId="21A8709E" w:rsidR="005D7CBA" w:rsidRDefault="00D7197D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5D7CBA">
        <w:rPr>
          <w:rFonts w:hAnsi="Calibri"/>
          <w:lang w:val="en-US"/>
        </w:rPr>
        <w:t>What’s the reason people choose you</w:t>
      </w:r>
      <w:r w:rsidR="005D7CBA">
        <w:rPr>
          <w:rFonts w:hAnsi="Calibri"/>
          <w:lang w:val="en-US"/>
        </w:rPr>
        <w:t>?</w:t>
      </w:r>
    </w:p>
    <w:p w14:paraId="69F37C4C" w14:textId="55F522C8" w:rsidR="005D7CBA" w:rsidRP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>
        <w:rPr>
          <w:rFonts w:hAnsi="Calibri"/>
          <w:lang w:val="en-US"/>
        </w:rPr>
        <w:t>W</w:t>
      </w:r>
      <w:r w:rsidR="00D7197D" w:rsidRPr="005D7CBA">
        <w:rPr>
          <w:rFonts w:hAnsi="Calibri"/>
          <w:lang w:val="en-US"/>
        </w:rPr>
        <w:t>hat makes you different from others</w:t>
      </w:r>
      <w:r>
        <w:rPr>
          <w:rFonts w:hAnsi="Calibri"/>
          <w:lang w:val="en-US"/>
        </w:rPr>
        <w:t>?</w:t>
      </w:r>
    </w:p>
    <w:p w14:paraId="2C8CC5E3" w14:textId="38443424" w:rsidR="006F16F0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 w:rsidRPr="005D7CBA">
        <w:rPr>
          <w:rFonts w:hAnsi="Calibri"/>
          <w:lang w:val="en-US"/>
        </w:rPr>
        <w:t>W</w:t>
      </w:r>
      <w:r w:rsidR="00D7197D" w:rsidRPr="005D7CBA">
        <w:rPr>
          <w:rFonts w:hAnsi="Calibri"/>
          <w:lang w:val="en-US"/>
        </w:rPr>
        <w:t>hat makes you uniquely you and special</w:t>
      </w:r>
      <w:r>
        <w:rPr>
          <w:rFonts w:hAnsi="Calibri"/>
          <w:lang w:val="en-US"/>
        </w:rPr>
        <w:t>?</w:t>
      </w:r>
    </w:p>
    <w:p w14:paraId="14D93203" w14:textId="2B91089E" w:rsidR="005D7CBA" w:rsidRPr="005D7CBA" w:rsidRDefault="005D7CBA" w:rsidP="005D7CBA">
      <w:pPr>
        <w:pStyle w:val="ListParagraph"/>
        <w:numPr>
          <w:ilvl w:val="0"/>
          <w:numId w:val="1"/>
        </w:numPr>
        <w:rPr>
          <w:rFonts w:hAnsi="Calibri"/>
          <w:lang w:val="en-US"/>
        </w:rPr>
      </w:pPr>
      <w:r>
        <w:rPr>
          <w:rFonts w:hAnsi="Calibri"/>
          <w:lang w:val="en-US"/>
        </w:rPr>
        <w:t>What is your offer and the value you provide?</w:t>
      </w:r>
    </w:p>
    <w:p w14:paraId="64C21DE7" w14:textId="77777777" w:rsidR="007444E7" w:rsidRDefault="007444E7" w:rsidP="00D7197D">
      <w:pPr>
        <w:rPr>
          <w:rFonts w:hAnsi="Calibri"/>
          <w:lang w:val="en-US"/>
        </w:rPr>
      </w:pPr>
    </w:p>
    <w:p w14:paraId="33F560D8" w14:textId="77777777" w:rsidR="006F16F0" w:rsidRDefault="006F16F0" w:rsidP="00D7197D">
      <w:pPr>
        <w:rPr>
          <w:rFonts w:hAnsi="Calibri"/>
          <w:lang w:val="en-US"/>
        </w:rPr>
      </w:pPr>
    </w:p>
    <w:p w14:paraId="1A5121DA" w14:textId="5AEDE638" w:rsidR="00D7197D" w:rsidRDefault="006F16F0" w:rsidP="00D7197D">
      <w:pPr>
        <w:rPr>
          <w:rFonts w:hAnsi="Calibri"/>
          <w:lang w:val="en-US"/>
        </w:rPr>
      </w:pPr>
      <w:r>
        <w:rPr>
          <w:rFonts w:hAnsi="Calibri"/>
          <w:lang w:val="en-US"/>
        </w:rPr>
        <w:t>A</w:t>
      </w:r>
      <w:r w:rsidR="00D7197D">
        <w:rPr>
          <w:rFonts w:hAnsi="Calibri"/>
          <w:lang w:val="en-US"/>
        </w:rPr>
        <w:t>nd this is all combined into one beautiful story telling.</w:t>
      </w:r>
    </w:p>
    <w:p w14:paraId="73A5D6D2" w14:textId="3C2F2662" w:rsidR="005D7CBA" w:rsidRDefault="005D7CBA" w:rsidP="00D7197D">
      <w:pPr>
        <w:rPr>
          <w:rFonts w:hAnsi="Calibri"/>
          <w:lang w:val="en-US"/>
        </w:rPr>
      </w:pPr>
    </w:p>
    <w:p w14:paraId="77E04D3F" w14:textId="1ECAD7C3" w:rsidR="005D7CBA" w:rsidRDefault="005D7CBA" w:rsidP="00D7197D">
      <w:pPr>
        <w:rPr>
          <w:rFonts w:hAnsi="Calibri"/>
          <w:lang w:val="en-US"/>
        </w:rPr>
      </w:pPr>
      <w:r>
        <w:rPr>
          <w:rFonts w:hAnsi="Calibri"/>
          <w:lang w:val="en-US"/>
        </w:rPr>
        <w:t>It</w:t>
      </w:r>
      <w:r w:rsidR="00BF12D0">
        <w:rPr>
          <w:rFonts w:hAnsi="Calibri"/>
          <w:lang w:val="en-US"/>
        </w:rPr>
        <w:t>’</w:t>
      </w:r>
      <w:r>
        <w:rPr>
          <w:rFonts w:hAnsi="Calibri"/>
          <w:lang w:val="en-US"/>
        </w:rPr>
        <w:t>s your story.</w:t>
      </w:r>
    </w:p>
    <w:p w14:paraId="7829D4B4" w14:textId="77D1FA25" w:rsidR="005D7CBA" w:rsidRDefault="005D7CBA" w:rsidP="00D7197D">
      <w:pPr>
        <w:rPr>
          <w:rFonts w:hAnsi="Calibri"/>
          <w:lang w:val="en-US"/>
        </w:rPr>
      </w:pPr>
    </w:p>
    <w:p w14:paraId="4D7647EA" w14:textId="69CF2793" w:rsidR="005D7CBA" w:rsidRPr="00D7197D" w:rsidRDefault="005D7CBA" w:rsidP="00D7197D">
      <w:pPr>
        <w:rPr>
          <w:rFonts w:hAnsi="Calibri"/>
          <w:lang w:val="en-US"/>
        </w:rPr>
      </w:pPr>
      <w:r>
        <w:rPr>
          <w:rFonts w:hAnsi="Calibri"/>
          <w:lang w:val="en-US"/>
        </w:rPr>
        <w:t xml:space="preserve">Your unique, fabulous story. </w:t>
      </w:r>
      <w:bookmarkStart w:id="0" w:name="_GoBack"/>
      <w:bookmarkEnd w:id="0"/>
    </w:p>
    <w:p w14:paraId="551C101C" w14:textId="77777777" w:rsidR="005D7CBA" w:rsidRDefault="005D7CBA" w:rsidP="00E349A7">
      <w:pPr>
        <w:rPr>
          <w:color w:val="9C01EF"/>
          <w:sz w:val="32"/>
          <w:szCs w:val="32"/>
          <w:lang w:val="en-US"/>
        </w:rPr>
      </w:pPr>
    </w:p>
    <w:p w14:paraId="2F5356BC" w14:textId="7637C8B7" w:rsidR="003A6C3C" w:rsidRPr="005D7CBA" w:rsidRDefault="007444E7" w:rsidP="00E349A7">
      <w:pPr>
        <w:rPr>
          <w:color w:val="9C01EF"/>
          <w:sz w:val="32"/>
          <w:szCs w:val="32"/>
          <w:lang w:val="en-US"/>
        </w:rPr>
      </w:pPr>
      <w:r w:rsidRPr="007444E7">
        <w:rPr>
          <w:color w:val="9C01EF"/>
          <w:sz w:val="32"/>
          <w:szCs w:val="32"/>
          <w:lang w:val="en-US"/>
        </w:rPr>
        <w:lastRenderedPageBreak/>
        <w:t xml:space="preserve">My Soul Brand Essence </w:t>
      </w:r>
      <w:r w:rsidR="005D7CBA">
        <w:rPr>
          <w:color w:val="9C01EF"/>
          <w:sz w:val="32"/>
          <w:szCs w:val="32"/>
          <w:lang w:val="en-US"/>
        </w:rPr>
        <w:t>Story</w:t>
      </w:r>
    </w:p>
    <w:p w14:paraId="52CCE5CD" w14:textId="77777777" w:rsidR="00F373AD" w:rsidRDefault="00F373AD" w:rsidP="00F373AD">
      <w:pPr>
        <w:rPr>
          <w:rFonts w:hAnsi="Calibri"/>
          <w:lang w:val="en-US"/>
        </w:rPr>
      </w:pPr>
    </w:p>
    <w:p w14:paraId="1998C7E3" w14:textId="1B5ABA4F" w:rsidR="00F373AD" w:rsidRDefault="00F373AD" w:rsidP="00F373AD">
      <w:pPr>
        <w:rPr>
          <w:rFonts w:hAnsi="Calibri"/>
          <w:lang w:val="en-US"/>
        </w:rPr>
      </w:pPr>
      <w:r>
        <w:rPr>
          <w:rFonts w:hAnsi="Calibri"/>
          <w:lang w:val="en-US"/>
        </w:rPr>
        <w:t>I help [TRIBE]</w:t>
      </w:r>
    </w:p>
    <w:p w14:paraId="1538FDD9" w14:textId="3C165CEF" w:rsidR="00F373AD" w:rsidRDefault="00F373AD" w:rsidP="00F373AD">
      <w:pPr>
        <w:spacing w:before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</w:t>
      </w:r>
    </w:p>
    <w:p w14:paraId="466F3204" w14:textId="77777777" w:rsidR="00F373AD" w:rsidRDefault="00F373AD" w:rsidP="00F373AD">
      <w:pPr>
        <w:rPr>
          <w:rFonts w:hAnsi="Calibri"/>
          <w:lang w:val="en-US"/>
        </w:rPr>
      </w:pPr>
    </w:p>
    <w:p w14:paraId="22F44485" w14:textId="4F14BDE1" w:rsidR="00F373AD" w:rsidRDefault="00F373AD" w:rsidP="00F373AD">
      <w:pPr>
        <w:rPr>
          <w:rFonts w:hAnsi="Calibri"/>
          <w:lang w:val="en-US"/>
        </w:rPr>
      </w:pPr>
      <w:r w:rsidRPr="007825DC">
        <w:rPr>
          <w:rFonts w:hAnsi="Calibri"/>
          <w:lang w:val="en-US"/>
        </w:rPr>
        <w:t>feeling</w:t>
      </w:r>
      <w:r>
        <w:rPr>
          <w:rFonts w:hAnsi="Calibri"/>
          <w:color w:val="9C01EF"/>
          <w:lang w:val="en-US"/>
        </w:rPr>
        <w:t xml:space="preserve"> </w:t>
      </w:r>
      <w:r>
        <w:rPr>
          <w:rFonts w:hAnsi="Calibri"/>
          <w:lang w:val="en-US"/>
        </w:rPr>
        <w:t>[PAIN OR PROBLEM] ________________________________________________________________</w:t>
      </w:r>
    </w:p>
    <w:p w14:paraId="0FF5775D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56F0E47B" w14:textId="77777777" w:rsidR="00F373AD" w:rsidRDefault="00F373AD" w:rsidP="00F373AD">
      <w:pPr>
        <w:rPr>
          <w:rFonts w:hAnsi="Calibri"/>
          <w:lang w:val="en-US"/>
        </w:rPr>
      </w:pPr>
    </w:p>
    <w:p w14:paraId="727A1746" w14:textId="4B2E44DE" w:rsidR="00F373AD" w:rsidRDefault="00F373AD" w:rsidP="00F373AD">
      <w:pPr>
        <w:spacing w:after="120"/>
        <w:rPr>
          <w:rFonts w:hAnsi="Calibri"/>
          <w:lang w:val="en-US"/>
        </w:rPr>
      </w:pPr>
      <w:r>
        <w:rPr>
          <w:rFonts w:hAnsi="Calibri"/>
          <w:lang w:val="en-US"/>
        </w:rPr>
        <w:t>To [ANSWER PRAYER or SOLVE PROBLEM]</w:t>
      </w:r>
    </w:p>
    <w:p w14:paraId="50DBDB67" w14:textId="77777777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1D7CEBBE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5C6C8C06" w14:textId="364EEA12" w:rsidR="00F373AD" w:rsidRDefault="00F373AD" w:rsidP="00F373AD">
      <w:pPr>
        <w:spacing w:before="240"/>
        <w:rPr>
          <w:rFonts w:hAnsi="Calibri"/>
          <w:lang w:val="en-US"/>
        </w:rPr>
      </w:pPr>
      <w:r>
        <w:rPr>
          <w:rFonts w:hAnsi="Calibri"/>
          <w:lang w:val="en-US"/>
        </w:rPr>
        <w:t xml:space="preserve">The benefits to them </w:t>
      </w:r>
      <w:r w:rsidRPr="007825DC">
        <w:rPr>
          <w:rFonts w:hAnsi="Calibri"/>
          <w:lang w:val="en-US"/>
        </w:rPr>
        <w:t>are</w:t>
      </w:r>
      <w:r>
        <w:rPr>
          <w:rFonts w:hAnsi="Calibri"/>
          <w:lang w:val="en-US"/>
        </w:rPr>
        <w:t>… [BENEFITS &amp; SOLUTIONS]</w:t>
      </w:r>
    </w:p>
    <w:p w14:paraId="4B449E44" w14:textId="77777777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2278799C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02DE2686" w14:textId="0A84C2C9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With the deeper benefits being [RESULTS]</w:t>
      </w:r>
    </w:p>
    <w:p w14:paraId="1F7895C8" w14:textId="77777777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7016EED9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3AD5FFD5" w14:textId="3BBA1D6A" w:rsidR="00F373AD" w:rsidRDefault="00F373AD" w:rsidP="00F373AD">
      <w:pPr>
        <w:rPr>
          <w:rFonts w:hAnsi="Calibri"/>
          <w:lang w:val="en-US"/>
        </w:rPr>
      </w:pPr>
      <w:r>
        <w:rPr>
          <w:rFonts w:hAnsi="Calibri"/>
          <w:lang w:val="en-US"/>
        </w:rPr>
        <w:t>With emotions of feeling [FEELINGS]</w:t>
      </w:r>
    </w:p>
    <w:p w14:paraId="3EC451BD" w14:textId="77777777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0C80A4D1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3E3FA1A5" w14:textId="6C935695" w:rsidR="00F373AD" w:rsidRDefault="00F373AD" w:rsidP="00F373AD">
      <w:pPr>
        <w:spacing w:before="120"/>
        <w:rPr>
          <w:rFonts w:hAnsi="Calibri"/>
          <w:lang w:val="en-US"/>
        </w:rPr>
      </w:pPr>
      <w:r w:rsidRPr="007825DC">
        <w:rPr>
          <w:rFonts w:hAnsi="Calibri"/>
          <w:lang w:val="en-US"/>
        </w:rPr>
        <w:t>They choose</w:t>
      </w:r>
      <w:r w:rsidRPr="00E349A7">
        <w:rPr>
          <w:rFonts w:hAnsi="Calibri"/>
          <w:color w:val="9C01EF"/>
          <w:lang w:val="en-US"/>
        </w:rPr>
        <w:t xml:space="preserve"> </w:t>
      </w:r>
      <w:r>
        <w:rPr>
          <w:rFonts w:hAnsi="Calibri"/>
          <w:lang w:val="en-US"/>
        </w:rPr>
        <w:t>me because [DIFFERENT THAN OTHERS]</w:t>
      </w:r>
    </w:p>
    <w:p w14:paraId="2A2907DE" w14:textId="77777777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031F89B9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6BF328EA" w14:textId="77777777" w:rsidR="00F373AD" w:rsidRPr="00F373AD" w:rsidRDefault="00F373AD" w:rsidP="00F373AD">
      <w:pPr>
        <w:rPr>
          <w:rFonts w:hAnsi="Calibri"/>
          <w:color w:val="177878"/>
          <w:lang w:val="en-US"/>
        </w:rPr>
      </w:pPr>
      <w:r>
        <w:rPr>
          <w:rFonts w:hAnsi="Calibri"/>
          <w:lang w:val="en-US"/>
        </w:rPr>
        <w:t xml:space="preserve"> </w:t>
      </w:r>
    </w:p>
    <w:p w14:paraId="39D77413" w14:textId="504A8D1E" w:rsidR="00F373AD" w:rsidRPr="00F373AD" w:rsidRDefault="00F373AD" w:rsidP="00F373AD">
      <w:pPr>
        <w:rPr>
          <w:rFonts w:hAnsi="Calibri"/>
          <w:color w:val="177878"/>
          <w:lang w:val="en-US"/>
        </w:rPr>
      </w:pPr>
      <w:r w:rsidRPr="00F373AD">
        <w:rPr>
          <w:rFonts w:hAnsi="Calibri"/>
          <w:color w:val="177878"/>
          <w:lang w:val="en-US"/>
        </w:rPr>
        <w:t>and not [WHAT I DO NOT OFFER]</w:t>
      </w:r>
    </w:p>
    <w:p w14:paraId="198CBC98" w14:textId="77777777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472BD5D4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77B71236" w14:textId="77777777" w:rsidR="00F373AD" w:rsidRDefault="00F373AD" w:rsidP="00F373AD">
      <w:pPr>
        <w:rPr>
          <w:rFonts w:hAnsi="Calibri"/>
          <w:lang w:val="en-US"/>
        </w:rPr>
      </w:pPr>
    </w:p>
    <w:p w14:paraId="4542868C" w14:textId="4C908B9B" w:rsidR="00F373AD" w:rsidRDefault="00F373AD" w:rsidP="00F373AD">
      <w:pPr>
        <w:rPr>
          <w:rFonts w:hAnsi="Calibri"/>
          <w:lang w:val="en-US"/>
        </w:rPr>
      </w:pPr>
      <w:r w:rsidRPr="007825DC">
        <w:rPr>
          <w:rFonts w:hAnsi="Calibri"/>
          <w:lang w:val="en-US"/>
        </w:rPr>
        <w:lastRenderedPageBreak/>
        <w:t xml:space="preserve">What makes me different is </w:t>
      </w:r>
      <w:r>
        <w:rPr>
          <w:rFonts w:hAnsi="Calibri"/>
          <w:lang w:val="en-US"/>
        </w:rPr>
        <w:t>[SPECIAL &amp; UNIQUE]</w:t>
      </w:r>
    </w:p>
    <w:p w14:paraId="2430761D" w14:textId="77777777" w:rsidR="00F373AD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722FF46C" w14:textId="77777777" w:rsidR="00F373AD" w:rsidRPr="00E349A7" w:rsidRDefault="00F373AD" w:rsidP="00F373AD">
      <w:pPr>
        <w:spacing w:before="120" w:after="120"/>
        <w:rPr>
          <w:rFonts w:hAnsi="Calibri"/>
          <w:lang w:val="en-US"/>
        </w:rPr>
      </w:pPr>
      <w:r>
        <w:rPr>
          <w:rFonts w:hAnsi="Calibri"/>
          <w:lang w:val="en-US"/>
        </w:rPr>
        <w:t>________________________________________________________________</w:t>
      </w:r>
    </w:p>
    <w:p w14:paraId="34C0D4C9" w14:textId="77777777" w:rsidR="00F373AD" w:rsidRDefault="00F373AD" w:rsidP="00F373AD">
      <w:pPr>
        <w:rPr>
          <w:rFonts w:hAnsi="Calibri"/>
          <w:lang w:val="en-US"/>
        </w:rPr>
      </w:pPr>
    </w:p>
    <w:p w14:paraId="64AFFF1B" w14:textId="71BD6477" w:rsidR="00F373AD" w:rsidRDefault="00F373AD" w:rsidP="00F373AD">
      <w:pPr>
        <w:spacing w:before="120" w:after="120"/>
        <w:rPr>
          <w:rFonts w:hAnsi="Calibri"/>
          <w:lang w:val="en-US"/>
        </w:rPr>
      </w:pPr>
      <w:r w:rsidRPr="007825DC">
        <w:rPr>
          <w:rFonts w:hAnsi="Calibri"/>
          <w:lang w:val="en-US"/>
        </w:rPr>
        <w:t>Not</w:t>
      </w:r>
      <w:r>
        <w:rPr>
          <w:rFonts w:hAnsi="Calibri"/>
          <w:lang w:val="en-US"/>
        </w:rPr>
        <w:t xml:space="preserve"> [WHAT I AM NOT</w:t>
      </w:r>
      <w:proofErr w:type="gramStart"/>
      <w:r>
        <w:rPr>
          <w:rFonts w:hAnsi="Calibri"/>
          <w:lang w:val="en-US"/>
        </w:rPr>
        <w:t>]_</w:t>
      </w:r>
      <w:proofErr w:type="gramEnd"/>
      <w:r>
        <w:rPr>
          <w:rFonts w:hAnsi="Calibri"/>
          <w:lang w:val="en-US"/>
        </w:rPr>
        <w:t>_____________________________________________</w:t>
      </w:r>
    </w:p>
    <w:p w14:paraId="627FFC0F" w14:textId="77777777" w:rsidR="00F373AD" w:rsidRDefault="00F373AD" w:rsidP="00F373AD">
      <w:pPr>
        <w:spacing w:before="120" w:after="120"/>
        <w:rPr>
          <w:rFonts w:hAnsi="Calibri"/>
          <w:lang w:val="en-US"/>
        </w:rPr>
      </w:pPr>
    </w:p>
    <w:p w14:paraId="1191B190" w14:textId="5C5D62E6" w:rsidR="00F373AD" w:rsidRDefault="00F373AD" w:rsidP="00F373AD">
      <w:pPr>
        <w:spacing w:before="120" w:after="120" w:line="360" w:lineRule="auto"/>
        <w:rPr>
          <w:rFonts w:hAnsi="Calibri"/>
          <w:lang w:val="en-US"/>
        </w:rPr>
      </w:pPr>
      <w:r w:rsidRPr="007825DC">
        <w:rPr>
          <w:rFonts w:hAnsi="Calibri"/>
          <w:lang w:val="en-US"/>
        </w:rPr>
        <w:t xml:space="preserve"> I do this </w:t>
      </w:r>
      <w:r w:rsidRPr="00894426">
        <w:rPr>
          <w:rFonts w:hAnsi="Calibri"/>
          <w:lang w:val="en-US"/>
        </w:rPr>
        <w:t>through [</w:t>
      </w:r>
      <w:r>
        <w:rPr>
          <w:rFonts w:hAnsi="Calibri"/>
          <w:lang w:val="en-US"/>
        </w:rPr>
        <w:t>PROGRAM</w:t>
      </w:r>
      <w:r w:rsidRPr="00894426">
        <w:rPr>
          <w:rFonts w:hAnsi="Calibri"/>
          <w:lang w:val="en-US"/>
        </w:rPr>
        <w:t>]</w:t>
      </w:r>
      <w:r>
        <w:rPr>
          <w:rFonts w:hAnsi="Calibri"/>
          <w:lang w:val="en-US"/>
        </w:rPr>
        <w:t>_______________________________________</w:t>
      </w:r>
    </w:p>
    <w:p w14:paraId="13177F61" w14:textId="3320EF86" w:rsidR="00F373AD" w:rsidRPr="00F373AD" w:rsidRDefault="00F373AD" w:rsidP="00F373AD">
      <w:pPr>
        <w:spacing w:before="120" w:after="120" w:line="360" w:lineRule="auto"/>
        <w:rPr>
          <w:rFonts w:hAnsi="Calibri"/>
          <w:color w:val="9C01EF"/>
          <w:lang w:val="en-US"/>
        </w:rPr>
      </w:pPr>
      <w:r w:rsidRPr="007825DC">
        <w:rPr>
          <w:rFonts w:hAnsi="Calibri"/>
          <w:lang w:val="en-US"/>
        </w:rPr>
        <w:t xml:space="preserve">priced at </w:t>
      </w:r>
      <w:r>
        <w:rPr>
          <w:rFonts w:hAnsi="Calibri"/>
          <w:lang w:val="en-US"/>
        </w:rPr>
        <w:t>________________________________________________________</w:t>
      </w:r>
    </w:p>
    <w:p w14:paraId="0EEBC22A" w14:textId="7B34F9BF" w:rsidR="00F373AD" w:rsidRDefault="00F373AD" w:rsidP="00F373AD">
      <w:pPr>
        <w:spacing w:line="360" w:lineRule="auto"/>
        <w:rPr>
          <w:rFonts w:hAnsi="Calibri"/>
          <w:lang w:val="en-US"/>
        </w:rPr>
      </w:pPr>
      <w:r w:rsidRPr="007825DC">
        <w:rPr>
          <w:rFonts w:hAnsi="Calibri"/>
          <w:lang w:val="en-US"/>
        </w:rPr>
        <w:t>Wit</w:t>
      </w:r>
      <w:r w:rsidRPr="00C77A9D">
        <w:rPr>
          <w:rFonts w:hAnsi="Calibri"/>
          <w:lang w:val="en-US"/>
        </w:rPr>
        <w:t>h incentive pricing of ________________</w:t>
      </w:r>
      <w:r>
        <w:rPr>
          <w:rFonts w:hAnsi="Calibri"/>
          <w:lang w:val="en-US"/>
        </w:rPr>
        <w:t>____________________________</w:t>
      </w:r>
    </w:p>
    <w:p w14:paraId="5238CD25" w14:textId="2D359229" w:rsidR="00E349A7" w:rsidRDefault="00F373AD" w:rsidP="00F373AD">
      <w:pPr>
        <w:spacing w:line="360" w:lineRule="auto"/>
        <w:rPr>
          <w:color w:val="9C01EF"/>
          <w:sz w:val="32"/>
          <w:szCs w:val="32"/>
          <w:lang w:val="en-US"/>
        </w:rPr>
      </w:pPr>
      <w:r w:rsidRPr="00C77A9D">
        <w:rPr>
          <w:rFonts w:hAnsi="Calibri"/>
          <w:lang w:val="en-US"/>
        </w:rPr>
        <w:t xml:space="preserve">which includes </w:t>
      </w:r>
      <w:r w:rsidRPr="007825DC">
        <w:rPr>
          <w:rFonts w:hAnsi="Calibri"/>
          <w:lang w:val="en-US"/>
        </w:rPr>
        <w:t>a complimentary</w:t>
      </w:r>
      <w:r>
        <w:rPr>
          <w:rFonts w:hAnsi="Calibri"/>
          <w:lang w:val="en-US"/>
        </w:rPr>
        <w:t>______________________________________</w:t>
      </w:r>
    </w:p>
    <w:p w14:paraId="261B760C" w14:textId="361CD55B" w:rsidR="005D7CBA" w:rsidRDefault="005D7CBA" w:rsidP="000D79CB">
      <w:pPr>
        <w:rPr>
          <w:color w:val="9C01EF"/>
          <w:sz w:val="32"/>
          <w:szCs w:val="32"/>
          <w:lang w:val="en-US"/>
        </w:rPr>
      </w:pPr>
    </w:p>
    <w:p w14:paraId="0B31C9D2" w14:textId="6A877286" w:rsidR="00F373AD" w:rsidRDefault="00F373AD" w:rsidP="000D79CB">
      <w:pPr>
        <w:rPr>
          <w:color w:val="9C01EF"/>
          <w:sz w:val="32"/>
          <w:szCs w:val="32"/>
          <w:lang w:val="en-US"/>
        </w:rPr>
      </w:pPr>
      <w:r w:rsidRPr="00F36F01">
        <w:rPr>
          <w:rFonts w:hAnsi="Calibri"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17690" wp14:editId="0F6E6422">
                <wp:simplePos x="0" y="0"/>
                <wp:positionH relativeFrom="margin">
                  <wp:posOffset>0</wp:posOffset>
                </wp:positionH>
                <wp:positionV relativeFrom="paragraph">
                  <wp:posOffset>299720</wp:posOffset>
                </wp:positionV>
                <wp:extent cx="5667375" cy="402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8A95" w14:textId="77777777" w:rsidR="00F373AD" w:rsidRPr="00F373AD" w:rsidRDefault="00F373AD" w:rsidP="00F373AD">
                            <w:pPr>
                              <w:rPr>
                                <w:rFonts w:hAnsi="Calibr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F373AD">
                              <w:rPr>
                                <w:rFonts w:hAnsi="Calibri"/>
                                <w:b/>
                                <w:color w:val="000000" w:themeColor="text1"/>
                                <w:lang w:val="en-US"/>
                              </w:rPr>
                              <w:t>For Example:</w:t>
                            </w:r>
                          </w:p>
                          <w:p w14:paraId="46C14002" w14:textId="77777777" w:rsidR="00F373AD" w:rsidRDefault="00F373AD" w:rsidP="00F373AD">
                            <w:pPr>
                              <w:rPr>
                                <w:rFonts w:hAnsi="Calibri"/>
                                <w:lang w:val="en-US"/>
                              </w:rPr>
                            </w:pPr>
                          </w:p>
                          <w:p w14:paraId="7EC16A4F" w14:textId="77777777" w:rsidR="00F373AD" w:rsidRPr="00F36F01" w:rsidRDefault="00F373AD" w:rsidP="00F373AD">
                            <w:pPr>
                              <w:rPr>
                                <w:rFonts w:hAnsi="Calibri"/>
                                <w:i/>
                                <w:lang w:val="en-US"/>
                              </w:rPr>
                            </w:pP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I help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women who are going through divorce,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feeling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alone, helpless and isolated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>to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 pick up the pieces, heal and empower themselves to move forward.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>The benefits to them are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 having a safe space where they can vent out, speak their truth, knowing their voice matters and talk </w:t>
                            </w:r>
                            <w:r w:rsidRPr="00F36F01">
                              <w:rPr>
                                <w:i/>
                                <w:lang w:val="en-US"/>
                              </w:rPr>
                              <w:t xml:space="preserve">out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their options without being judged,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with the deeper benefits being,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>confidence to be independent and live life on their terms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 with emotions of feeling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 in charge, in control and positive.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They choose me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because I am non-judgmental and my focus is to empower them to find their way forward based on what they want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and not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what they are being pressurized to do.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What makes me different is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that I have been there and done it as I have come through a messy divorce so I have empathy and compassion and I am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>not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 there to give ”Gyan” and advice, but to support them to reach their goals and to be the person they want to be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.  I do this through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a 6 week one to one “Powerfully You” Coaching program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priced at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$350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 xml:space="preserve">with incentive pricing 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of $250 which </w:t>
                            </w:r>
                            <w:r w:rsidRPr="00F36F01">
                              <w:rPr>
                                <w:rFonts w:hAnsi="Calibri"/>
                                <w:i/>
                                <w:color w:val="9C01EF"/>
                                <w:lang w:val="en-US"/>
                              </w:rPr>
                              <w:t>includes a complimentary</w:t>
                            </w:r>
                            <w:r w:rsidRPr="00F36F01">
                              <w:rPr>
                                <w:rFonts w:hAnsi="Calibri"/>
                                <w:i/>
                                <w:lang w:val="en-US"/>
                              </w:rPr>
                              <w:t xml:space="preserve"> membership of weekly on-line support group and a free copy of my book, “Happily Divorced” as bonuses.</w:t>
                            </w:r>
                          </w:p>
                          <w:p w14:paraId="5D1853E1" w14:textId="77777777" w:rsidR="00F373AD" w:rsidRPr="00F36F01" w:rsidRDefault="00F373AD" w:rsidP="00F373AD">
                            <w:pPr>
                              <w:rPr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  <w:p w14:paraId="0956D042" w14:textId="77777777" w:rsidR="00F373AD" w:rsidRDefault="00F373AD" w:rsidP="00F37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7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6pt;width:446.2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">
                <v:textbox>
                  <w:txbxContent>
                    <w:p w14:paraId="23B08A95" w14:textId="77777777" w:rsidR="00F373AD" w:rsidRPr="00F373AD" w:rsidRDefault="00F373AD" w:rsidP="00F373AD">
                      <w:pPr>
                        <w:rPr>
                          <w:rFonts w:hAnsi="Calibri"/>
                          <w:b/>
                          <w:color w:val="000000" w:themeColor="text1"/>
                          <w:lang w:val="en-US"/>
                        </w:rPr>
                      </w:pPr>
                      <w:r w:rsidRPr="00F373AD">
                        <w:rPr>
                          <w:rFonts w:hAnsi="Calibri"/>
                          <w:b/>
                          <w:color w:val="000000" w:themeColor="text1"/>
                          <w:lang w:val="en-US"/>
                        </w:rPr>
                        <w:t>For Example:</w:t>
                      </w:r>
                    </w:p>
                    <w:p w14:paraId="46C14002" w14:textId="77777777" w:rsidR="00F373AD" w:rsidRDefault="00F373AD" w:rsidP="00F373AD">
                      <w:pPr>
                        <w:rPr>
                          <w:rFonts w:hAnsi="Calibri"/>
                          <w:lang w:val="en-US"/>
                        </w:rPr>
                      </w:pPr>
                    </w:p>
                    <w:p w14:paraId="7EC16A4F" w14:textId="77777777" w:rsidR="00F373AD" w:rsidRPr="00F36F01" w:rsidRDefault="00F373AD" w:rsidP="00F373AD">
                      <w:pPr>
                        <w:rPr>
                          <w:rFonts w:hAnsi="Calibri"/>
                          <w:i/>
                          <w:lang w:val="en-US"/>
                        </w:rPr>
                      </w:pP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I help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women who are going through divorce,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feeling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alone, helpless and isolated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>to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 pick up the pieces, heal and empower themselves to move forward.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>The benefits to them are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 having a safe space where they can vent out, speak their truth, knowing their voice matters and talk </w:t>
                      </w:r>
                      <w:r w:rsidRPr="00F36F01">
                        <w:rPr>
                          <w:i/>
                          <w:lang w:val="en-US"/>
                        </w:rPr>
                        <w:t xml:space="preserve">out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their options without being judged,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with the deeper benefits being,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>confidence to be independent and live life on their terms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 with emotions of feeling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 in charge, in control and positive.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They choose me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because I am non-judgmental and my focus is to empower them to find their way forward based on what they want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and not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what they are being pressurized to do.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What makes me different is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that I have been there and done it as I have come through a messy divorce so I have empathy and compassion and I am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>not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 there to give ”Gyan” and advice, but to support them to reach their goals and to be the person they want to be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.  I do this through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a 6 week one to one “Powerfully You” Coaching program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priced at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$350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 xml:space="preserve">with incentive pricing 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of $250 which </w:t>
                      </w:r>
                      <w:r w:rsidRPr="00F36F01">
                        <w:rPr>
                          <w:rFonts w:hAnsi="Calibri"/>
                          <w:i/>
                          <w:color w:val="9C01EF"/>
                          <w:lang w:val="en-US"/>
                        </w:rPr>
                        <w:t>includes a complimentary</w:t>
                      </w:r>
                      <w:r w:rsidRPr="00F36F01">
                        <w:rPr>
                          <w:rFonts w:hAnsi="Calibri"/>
                          <w:i/>
                          <w:lang w:val="en-US"/>
                        </w:rPr>
                        <w:t xml:space="preserve"> membership of weekly on-line support group and a free copy of my book, “Happily Divorced” as bonuses.</w:t>
                      </w:r>
                    </w:p>
                    <w:p w14:paraId="5D1853E1" w14:textId="77777777" w:rsidR="00F373AD" w:rsidRPr="00F36F01" w:rsidRDefault="00F373AD" w:rsidP="00F373AD">
                      <w:pPr>
                        <w:rPr>
                          <w:i/>
                          <w:color w:val="FF0000"/>
                          <w:lang w:val="en-US"/>
                        </w:rPr>
                      </w:pPr>
                    </w:p>
                    <w:p w14:paraId="0956D042" w14:textId="77777777" w:rsidR="00F373AD" w:rsidRDefault="00F373AD" w:rsidP="00F373AD"/>
                  </w:txbxContent>
                </v:textbox>
                <w10:wrap type="square" anchorx="margin"/>
              </v:shape>
            </w:pict>
          </mc:Fallback>
        </mc:AlternateContent>
      </w:r>
    </w:p>
    <w:p w14:paraId="0BB1B9C4" w14:textId="77777777" w:rsidR="00F373AD" w:rsidRDefault="00F373AD" w:rsidP="000D79CB">
      <w:pPr>
        <w:rPr>
          <w:color w:val="9C01EF"/>
          <w:sz w:val="32"/>
          <w:szCs w:val="32"/>
          <w:lang w:val="en-US"/>
        </w:rPr>
      </w:pPr>
    </w:p>
    <w:p w14:paraId="589CCFAC" w14:textId="22522950" w:rsidR="00F373AD" w:rsidRDefault="00F373AD" w:rsidP="000D79CB">
      <w:pPr>
        <w:rPr>
          <w:color w:val="9C01EF"/>
          <w:sz w:val="32"/>
          <w:szCs w:val="32"/>
          <w:lang w:val="en-US"/>
        </w:rPr>
      </w:pPr>
      <w:r>
        <w:rPr>
          <w:color w:val="9C01EF"/>
          <w:sz w:val="32"/>
          <w:szCs w:val="32"/>
          <w:lang w:val="en-US"/>
        </w:rPr>
        <w:t>How Can I Get Extra Help?</w:t>
      </w:r>
    </w:p>
    <w:p w14:paraId="4507AEB7" w14:textId="77777777" w:rsidR="00F373AD" w:rsidRDefault="00F373AD" w:rsidP="000D79CB">
      <w:pPr>
        <w:rPr>
          <w:color w:val="9C01EF"/>
          <w:sz w:val="32"/>
          <w:szCs w:val="32"/>
          <w:lang w:val="en-US"/>
        </w:rPr>
      </w:pPr>
    </w:p>
    <w:p w14:paraId="38BD7E25" w14:textId="1BC3D980" w:rsidR="00F373AD" w:rsidRPr="00F373AD" w:rsidRDefault="00F373AD" w:rsidP="005D7CBA">
      <w:pPr>
        <w:rPr>
          <w:lang w:val="en-US"/>
        </w:rPr>
      </w:pPr>
      <w:r w:rsidRPr="00F373AD">
        <w:rPr>
          <w:lang w:val="en-US"/>
        </w:rPr>
        <w:t>You can also look up the following filled in worksheets for background information:</w:t>
      </w:r>
    </w:p>
    <w:p w14:paraId="1D4AE098" w14:textId="77777777" w:rsidR="00F373AD" w:rsidRPr="00F373AD" w:rsidRDefault="00F373AD" w:rsidP="005D7CBA">
      <w:pPr>
        <w:rPr>
          <w:lang w:val="en-US"/>
        </w:rPr>
      </w:pPr>
    </w:p>
    <w:p w14:paraId="1838F137" w14:textId="77777777" w:rsidR="00F373AD" w:rsidRPr="00F373AD" w:rsidRDefault="005D7CBA" w:rsidP="00F373AD">
      <w:pPr>
        <w:pStyle w:val="ListParagraph"/>
        <w:numPr>
          <w:ilvl w:val="0"/>
          <w:numId w:val="5"/>
        </w:numPr>
        <w:rPr>
          <w:lang w:val="en-US"/>
        </w:rPr>
      </w:pPr>
      <w:r w:rsidRPr="00F373AD">
        <w:rPr>
          <w:lang w:val="en-US"/>
        </w:rPr>
        <w:t>Who I Am</w:t>
      </w:r>
    </w:p>
    <w:p w14:paraId="3124DDB7" w14:textId="77777777" w:rsidR="00F373AD" w:rsidRPr="00F373AD" w:rsidRDefault="005D7CBA" w:rsidP="00F373AD">
      <w:pPr>
        <w:pStyle w:val="ListParagraph"/>
        <w:numPr>
          <w:ilvl w:val="0"/>
          <w:numId w:val="5"/>
        </w:numPr>
        <w:rPr>
          <w:lang w:val="en-US"/>
        </w:rPr>
      </w:pPr>
      <w:r w:rsidRPr="00F373AD">
        <w:rPr>
          <w:lang w:val="en-US"/>
        </w:rPr>
        <w:t>Soul Message</w:t>
      </w:r>
    </w:p>
    <w:p w14:paraId="6F871B9E" w14:textId="77777777" w:rsidR="00F373AD" w:rsidRPr="00F373AD" w:rsidRDefault="005D7CBA" w:rsidP="00F373AD">
      <w:pPr>
        <w:pStyle w:val="ListParagraph"/>
        <w:numPr>
          <w:ilvl w:val="0"/>
          <w:numId w:val="5"/>
        </w:numPr>
        <w:rPr>
          <w:lang w:val="en-US"/>
        </w:rPr>
      </w:pPr>
      <w:r w:rsidRPr="00F373AD">
        <w:rPr>
          <w:lang w:val="en-US"/>
        </w:rPr>
        <w:t>Other Players Worksheet</w:t>
      </w:r>
    </w:p>
    <w:p w14:paraId="4F4C8B99" w14:textId="673B9555" w:rsidR="005D7CBA" w:rsidRPr="00F373AD" w:rsidRDefault="00F373AD" w:rsidP="00F373AD">
      <w:pPr>
        <w:pStyle w:val="ListParagraph"/>
        <w:numPr>
          <w:ilvl w:val="0"/>
          <w:numId w:val="5"/>
        </w:numPr>
        <w:rPr>
          <w:lang w:val="en-US"/>
        </w:rPr>
      </w:pPr>
      <w:r w:rsidRPr="00F373AD">
        <w:rPr>
          <w:lang w:val="en-US"/>
        </w:rPr>
        <w:t xml:space="preserve">The </w:t>
      </w:r>
      <w:r w:rsidR="005D7CBA" w:rsidRPr="00F373AD">
        <w:rPr>
          <w:lang w:val="en-US"/>
        </w:rPr>
        <w:t>Pitch And Position</w:t>
      </w:r>
      <w:r w:rsidRPr="00F373AD">
        <w:rPr>
          <w:lang w:val="en-US"/>
        </w:rPr>
        <w:t>ing</w:t>
      </w:r>
      <w:r w:rsidR="005D7CBA" w:rsidRPr="00F373AD">
        <w:rPr>
          <w:lang w:val="en-US"/>
        </w:rPr>
        <w:t xml:space="preserve"> in the P’s Of Marketing Worksheet </w:t>
      </w:r>
    </w:p>
    <w:p w14:paraId="55B3017A" w14:textId="77777777" w:rsidR="005D7CBA" w:rsidRDefault="005D7CBA" w:rsidP="000D79CB">
      <w:pPr>
        <w:rPr>
          <w:color w:val="9C01EF"/>
          <w:sz w:val="32"/>
          <w:szCs w:val="32"/>
          <w:lang w:val="en-US"/>
        </w:rPr>
      </w:pPr>
    </w:p>
    <w:sectPr w:rsidR="005D7CBA" w:rsidSect="004D28D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Borders w:offsetFrom="page">
        <w:top w:val="single" w:sz="48" w:space="24" w:color="177878"/>
        <w:left w:val="single" w:sz="48" w:space="24" w:color="177878"/>
        <w:bottom w:val="single" w:sz="48" w:space="24" w:color="177878"/>
        <w:right w:val="single" w:sz="48" w:space="24" w:color="1778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ED48" w14:textId="77777777" w:rsidR="004517A4" w:rsidRDefault="004517A4" w:rsidP="008549A8">
      <w:r>
        <w:separator/>
      </w:r>
    </w:p>
  </w:endnote>
  <w:endnote w:type="continuationSeparator" w:id="0">
    <w:p w14:paraId="6607927F" w14:textId="77777777" w:rsidR="004517A4" w:rsidRDefault="004517A4" w:rsidP="008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0265" w14:textId="77777777" w:rsidR="00740169" w:rsidRDefault="00740169" w:rsidP="00594B98">
    <w:pPr>
      <w:ind w:right="360"/>
      <w:rPr>
        <w:rFonts w:cs="Arial"/>
        <w:b/>
        <w:bCs/>
        <w:color w:val="00B0F0"/>
        <w:sz w:val="16"/>
        <w:szCs w:val="16"/>
      </w:rPr>
    </w:pPr>
  </w:p>
  <w:p w14:paraId="3B21B3C1" w14:textId="4F62FD16" w:rsidR="00740169" w:rsidRDefault="00740169" w:rsidP="00594B98">
    <w:pPr>
      <w:ind w:right="360"/>
      <w:rPr>
        <w:rFonts w:cs="Arial"/>
        <w:b/>
        <w:bCs/>
        <w:color w:val="00B0F0"/>
        <w:sz w:val="16"/>
        <w:szCs w:val="16"/>
      </w:rPr>
    </w:pPr>
    <w:r w:rsidRPr="009B53FC">
      <w:rPr>
        <w:rFonts w:cs="Arial"/>
        <w:b/>
        <w:bCs/>
        <w:color w:val="00B0F0"/>
        <w:sz w:val="16"/>
        <w:szCs w:val="16"/>
      </w:rPr>
      <w:t>Vitality Living College</w:t>
    </w:r>
    <w:r w:rsidRPr="009B53FC">
      <w:rPr>
        <w:rStyle w:val="Hyperlink"/>
        <w:rFonts w:cs="Arial"/>
        <w:color w:val="00B0F0"/>
        <w:sz w:val="16"/>
        <w:szCs w:val="16"/>
      </w:rPr>
      <w:t>™</w:t>
    </w:r>
    <w:r>
      <w:rPr>
        <w:rFonts w:cs="Arial"/>
        <w:b/>
        <w:bCs/>
        <w:color w:val="00B0F0"/>
        <w:sz w:val="16"/>
        <w:szCs w:val="16"/>
      </w:rPr>
      <w:t xml:space="preserve"> - Empowering</w:t>
    </w:r>
    <w:r>
      <w:rPr>
        <w:rStyle w:val="apple-converted-space"/>
        <w:rFonts w:cs="Arial"/>
        <w:b/>
        <w:bCs/>
        <w:color w:val="00B0F0"/>
        <w:sz w:val="16"/>
        <w:szCs w:val="16"/>
      </w:rPr>
      <w:t xml:space="preserve"> Transformation</w:t>
    </w:r>
    <w:r w:rsidRPr="009B53FC">
      <w:rPr>
        <w:rFonts w:cs="Arial"/>
        <w:b/>
        <w:bCs/>
        <w:color w:val="00B0F0"/>
        <w:sz w:val="16"/>
        <w:szCs w:val="16"/>
      </w:rPr>
      <w:t>.</w:t>
    </w:r>
  </w:p>
  <w:p w14:paraId="16F9BD72" w14:textId="77777777" w:rsidR="00740169" w:rsidRPr="009B53FC" w:rsidRDefault="00740169" w:rsidP="00594B98">
    <w:pPr>
      <w:ind w:right="360"/>
      <w:rPr>
        <w:rFonts w:cs="Arial"/>
        <w:b/>
        <w:color w:val="00B0F0"/>
        <w:sz w:val="16"/>
        <w:szCs w:val="16"/>
      </w:rPr>
    </w:pPr>
    <w:r w:rsidRPr="009B53FC">
      <w:rPr>
        <w:rFonts w:cstheme="minorHAnsi"/>
        <w:color w:val="00B0F0"/>
        <w:sz w:val="16"/>
        <w:szCs w:val="16"/>
      </w:rPr>
      <w:t xml:space="preserve">©2020 Rangana Rupavi Choudhuri, </w:t>
    </w:r>
    <w:hyperlink r:id="rId1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 xml:space="preserve">. All Rights Reserved. </w:t>
    </w:r>
    <w:r w:rsidRPr="009B53FC">
      <w:rPr>
        <w:color w:val="00B0F0"/>
        <w:sz w:val="16"/>
        <w:szCs w:val="16"/>
        <w:lang w:eastAsia="en-GB"/>
      </w:rPr>
      <w:t xml:space="preserve">Do not share, copy, reproduce or sell any part of this document, it is known as theft, unless you have written permission from </w:t>
    </w:r>
    <w:hyperlink r:id="rId2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>.</w:t>
    </w:r>
    <w:r w:rsidRPr="009B53FC">
      <w:rPr>
        <w:color w:val="00B0F0"/>
        <w:sz w:val="16"/>
        <w:szCs w:val="16"/>
        <w:lang w:eastAsia="en-GB"/>
      </w:rPr>
      <w:t xml:space="preserve"> All infringements will be prosecuted.</w:t>
    </w:r>
  </w:p>
  <w:sdt>
    <w:sdtPr>
      <w:rPr>
        <w:rStyle w:val="PageNumber"/>
      </w:rPr>
      <w:id w:val="1570688852"/>
      <w:docPartObj>
        <w:docPartGallery w:val="Page Numbers (Bottom of Page)"/>
        <w:docPartUnique/>
      </w:docPartObj>
    </w:sdtPr>
    <w:sdtEndPr>
      <w:rPr>
        <w:rStyle w:val="PageNumber"/>
        <w:color w:val="00B0F0"/>
      </w:rPr>
    </w:sdtEndPr>
    <w:sdtContent>
      <w:p w14:paraId="379B5E43" w14:textId="77777777" w:rsidR="00BF12D0" w:rsidRPr="00507B96" w:rsidRDefault="00BF12D0" w:rsidP="00BF12D0">
        <w:pPr>
          <w:pStyle w:val="Footer"/>
          <w:framePr w:wrap="none" w:vAnchor="text" w:hAnchor="page" w:x="10993" w:y="1"/>
          <w:rPr>
            <w:rStyle w:val="PageNumber"/>
            <w:color w:val="00B0F0"/>
          </w:rPr>
        </w:pPr>
        <w:r w:rsidRPr="00507B96">
          <w:rPr>
            <w:rStyle w:val="PageNumber"/>
            <w:color w:val="00B0F0"/>
          </w:rPr>
          <w:fldChar w:fldCharType="begin"/>
        </w:r>
        <w:r w:rsidRPr="00507B96">
          <w:rPr>
            <w:rStyle w:val="PageNumber"/>
            <w:color w:val="00B0F0"/>
          </w:rPr>
          <w:instrText xml:space="preserve"> PAGE </w:instrText>
        </w:r>
        <w:r w:rsidRPr="00507B96">
          <w:rPr>
            <w:rStyle w:val="PageNumber"/>
            <w:color w:val="00B0F0"/>
          </w:rPr>
          <w:fldChar w:fldCharType="separate"/>
        </w:r>
        <w:r>
          <w:rPr>
            <w:rStyle w:val="PageNumber"/>
            <w:noProof/>
            <w:color w:val="00B0F0"/>
          </w:rPr>
          <w:t>3</w:t>
        </w:r>
        <w:r w:rsidRPr="00507B96">
          <w:rPr>
            <w:rStyle w:val="PageNumber"/>
            <w:color w:val="00B0F0"/>
          </w:rPr>
          <w:fldChar w:fldCharType="end"/>
        </w:r>
      </w:p>
    </w:sdtContent>
  </w:sdt>
  <w:p w14:paraId="1A7F4968" w14:textId="6CA4DF7A" w:rsidR="00740169" w:rsidRPr="00D810D0" w:rsidRDefault="00740169" w:rsidP="00162508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44994" w14:textId="77777777" w:rsidR="004517A4" w:rsidRDefault="004517A4" w:rsidP="008549A8">
      <w:r>
        <w:separator/>
      </w:r>
    </w:p>
  </w:footnote>
  <w:footnote w:type="continuationSeparator" w:id="0">
    <w:p w14:paraId="2C82D436" w14:textId="77777777" w:rsidR="004517A4" w:rsidRDefault="004517A4" w:rsidP="0085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DCC7" w14:textId="7845EB22" w:rsidR="00740169" w:rsidRPr="00AF55D4" w:rsidRDefault="00740169" w:rsidP="004D28D5">
    <w:pPr>
      <w:pStyle w:val="Header"/>
      <w:jc w:val="center"/>
      <w:rPr>
        <w:color w:val="177878"/>
        <w:sz w:val="45"/>
        <w:szCs w:val="45"/>
      </w:rPr>
    </w:pPr>
    <w:r w:rsidRPr="00AF55D4">
      <w:rPr>
        <w:color w:val="177878"/>
        <w:sz w:val="45"/>
        <w:szCs w:val="45"/>
      </w:rPr>
      <w:t>soul to soul</w:t>
    </w:r>
  </w:p>
  <w:p w14:paraId="2D5A6AF8" w14:textId="60FE3CFE" w:rsidR="00740169" w:rsidRPr="00AF55D4" w:rsidRDefault="00740169" w:rsidP="004D28D5">
    <w:pPr>
      <w:pStyle w:val="Header"/>
      <w:jc w:val="center"/>
      <w:rPr>
        <w:color w:val="7030A0"/>
      </w:rPr>
    </w:pPr>
    <w:r w:rsidRPr="00AF55D4">
      <w:rPr>
        <w:color w:val="7030A0"/>
      </w:rPr>
      <w:t>business &amp; marketing</w:t>
    </w:r>
  </w:p>
  <w:p w14:paraId="1476CA1F" w14:textId="62508B84" w:rsidR="00740169" w:rsidRPr="004D28D5" w:rsidRDefault="00740169" w:rsidP="004D28D5">
    <w:pPr>
      <w:pStyle w:val="Header"/>
      <w:jc w:val="center"/>
      <w:rPr>
        <w:color w:val="177878"/>
        <w:sz w:val="40"/>
        <w:szCs w:val="40"/>
      </w:rPr>
    </w:pPr>
    <w:r w:rsidRPr="004D28D5">
      <w:rPr>
        <w:color w:val="177878"/>
        <w:sz w:val="16"/>
        <w:szCs w:val="16"/>
      </w:rPr>
      <w:t xml:space="preserve">for therapists, coaches &amp; healers </w:t>
    </w:r>
  </w:p>
  <w:p w14:paraId="06192C79" w14:textId="77777777" w:rsidR="00740169" w:rsidRDefault="00740169" w:rsidP="008549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0077"/>
    <w:multiLevelType w:val="hybridMultilevel"/>
    <w:tmpl w:val="0D98F490"/>
    <w:lvl w:ilvl="0" w:tplc="3496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30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7476"/>
    <w:multiLevelType w:val="hybridMultilevel"/>
    <w:tmpl w:val="6D8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30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24CDD"/>
    <w:multiLevelType w:val="hybridMultilevel"/>
    <w:tmpl w:val="F66E7E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43FDC"/>
    <w:multiLevelType w:val="hybridMultilevel"/>
    <w:tmpl w:val="4476C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B7806"/>
    <w:multiLevelType w:val="hybridMultilevel"/>
    <w:tmpl w:val="AFDCF780"/>
    <w:lvl w:ilvl="0" w:tplc="3496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30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A8"/>
    <w:rsid w:val="000043AA"/>
    <w:rsid w:val="00051082"/>
    <w:rsid w:val="000860A7"/>
    <w:rsid w:val="000A6ACC"/>
    <w:rsid w:val="000B4DD1"/>
    <w:rsid w:val="000D0163"/>
    <w:rsid w:val="000D79CB"/>
    <w:rsid w:val="000F59E0"/>
    <w:rsid w:val="00101661"/>
    <w:rsid w:val="001126BC"/>
    <w:rsid w:val="00114F75"/>
    <w:rsid w:val="00126FE7"/>
    <w:rsid w:val="00142183"/>
    <w:rsid w:val="00162508"/>
    <w:rsid w:val="001927F7"/>
    <w:rsid w:val="001C4B96"/>
    <w:rsid w:val="001D0926"/>
    <w:rsid w:val="001D6C46"/>
    <w:rsid w:val="00203861"/>
    <w:rsid w:val="00241AC6"/>
    <w:rsid w:val="0026473B"/>
    <w:rsid w:val="002B04AE"/>
    <w:rsid w:val="002E7F82"/>
    <w:rsid w:val="002F71AF"/>
    <w:rsid w:val="0031209A"/>
    <w:rsid w:val="00334619"/>
    <w:rsid w:val="003407E7"/>
    <w:rsid w:val="003410B3"/>
    <w:rsid w:val="00341AD0"/>
    <w:rsid w:val="0034231A"/>
    <w:rsid w:val="00343AED"/>
    <w:rsid w:val="003514A8"/>
    <w:rsid w:val="003A6C3C"/>
    <w:rsid w:val="003B3BD7"/>
    <w:rsid w:val="003C75AB"/>
    <w:rsid w:val="003D0CA5"/>
    <w:rsid w:val="00407567"/>
    <w:rsid w:val="00440EC5"/>
    <w:rsid w:val="004435CA"/>
    <w:rsid w:val="004517A4"/>
    <w:rsid w:val="0047765E"/>
    <w:rsid w:val="004A4CB6"/>
    <w:rsid w:val="004D28D5"/>
    <w:rsid w:val="005045F4"/>
    <w:rsid w:val="00547487"/>
    <w:rsid w:val="005718DD"/>
    <w:rsid w:val="005729AA"/>
    <w:rsid w:val="005826F7"/>
    <w:rsid w:val="00594B98"/>
    <w:rsid w:val="005A6213"/>
    <w:rsid w:val="005B0253"/>
    <w:rsid w:val="005B6307"/>
    <w:rsid w:val="005B652E"/>
    <w:rsid w:val="005C43E7"/>
    <w:rsid w:val="005D7CBA"/>
    <w:rsid w:val="006237FC"/>
    <w:rsid w:val="006328F5"/>
    <w:rsid w:val="00636F27"/>
    <w:rsid w:val="006551F4"/>
    <w:rsid w:val="006963DB"/>
    <w:rsid w:val="006A4CAF"/>
    <w:rsid w:val="006D6508"/>
    <w:rsid w:val="006E4880"/>
    <w:rsid w:val="006E52DC"/>
    <w:rsid w:val="006F16F0"/>
    <w:rsid w:val="007015D9"/>
    <w:rsid w:val="00735732"/>
    <w:rsid w:val="00740169"/>
    <w:rsid w:val="007444E7"/>
    <w:rsid w:val="00746747"/>
    <w:rsid w:val="007825DC"/>
    <w:rsid w:val="007A56B5"/>
    <w:rsid w:val="008060E3"/>
    <w:rsid w:val="0084086F"/>
    <w:rsid w:val="00841817"/>
    <w:rsid w:val="0085006A"/>
    <w:rsid w:val="008549A8"/>
    <w:rsid w:val="008621BC"/>
    <w:rsid w:val="00887A7F"/>
    <w:rsid w:val="008970AB"/>
    <w:rsid w:val="008B0359"/>
    <w:rsid w:val="008B216C"/>
    <w:rsid w:val="008C00B4"/>
    <w:rsid w:val="008E0949"/>
    <w:rsid w:val="009268A0"/>
    <w:rsid w:val="00943B5D"/>
    <w:rsid w:val="00946751"/>
    <w:rsid w:val="00963C7F"/>
    <w:rsid w:val="009A2DF0"/>
    <w:rsid w:val="009C12B1"/>
    <w:rsid w:val="009D141F"/>
    <w:rsid w:val="00A00183"/>
    <w:rsid w:val="00A160AE"/>
    <w:rsid w:val="00A32F11"/>
    <w:rsid w:val="00A46794"/>
    <w:rsid w:val="00A526C2"/>
    <w:rsid w:val="00A5403A"/>
    <w:rsid w:val="00AB2F45"/>
    <w:rsid w:val="00AF3146"/>
    <w:rsid w:val="00AF55D4"/>
    <w:rsid w:val="00B2208B"/>
    <w:rsid w:val="00B8411C"/>
    <w:rsid w:val="00B869D6"/>
    <w:rsid w:val="00BA39B6"/>
    <w:rsid w:val="00BE6297"/>
    <w:rsid w:val="00BF12D0"/>
    <w:rsid w:val="00BF4752"/>
    <w:rsid w:val="00C21B68"/>
    <w:rsid w:val="00C407DB"/>
    <w:rsid w:val="00C54D24"/>
    <w:rsid w:val="00C71AB2"/>
    <w:rsid w:val="00C764E0"/>
    <w:rsid w:val="00CB0512"/>
    <w:rsid w:val="00CD294E"/>
    <w:rsid w:val="00CD3BEE"/>
    <w:rsid w:val="00CE384D"/>
    <w:rsid w:val="00D42B80"/>
    <w:rsid w:val="00D45D2C"/>
    <w:rsid w:val="00D7197D"/>
    <w:rsid w:val="00D810D0"/>
    <w:rsid w:val="00DB37E8"/>
    <w:rsid w:val="00DB5757"/>
    <w:rsid w:val="00DC64CA"/>
    <w:rsid w:val="00DC68AE"/>
    <w:rsid w:val="00DE518C"/>
    <w:rsid w:val="00E1538F"/>
    <w:rsid w:val="00E306B4"/>
    <w:rsid w:val="00E31EEB"/>
    <w:rsid w:val="00E349A7"/>
    <w:rsid w:val="00E53AFB"/>
    <w:rsid w:val="00E95897"/>
    <w:rsid w:val="00EA5EA2"/>
    <w:rsid w:val="00ED11D9"/>
    <w:rsid w:val="00EF12C7"/>
    <w:rsid w:val="00EF7FC5"/>
    <w:rsid w:val="00F2681A"/>
    <w:rsid w:val="00F359B7"/>
    <w:rsid w:val="00F3647D"/>
    <w:rsid w:val="00F373AD"/>
    <w:rsid w:val="00F473EB"/>
    <w:rsid w:val="00F57E9D"/>
    <w:rsid w:val="00F67440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96F2D"/>
  <w15:chartTrackingRefBased/>
  <w15:docId w15:val="{B2D64E9F-9FFE-DF48-A806-5F1078D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8080"/>
        <w:kern w:val="24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A4CAF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A8"/>
  </w:style>
  <w:style w:type="paragraph" w:styleId="Footer">
    <w:name w:val="footer"/>
    <w:basedOn w:val="Normal"/>
    <w:link w:val="Foot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A8"/>
  </w:style>
  <w:style w:type="paragraph" w:styleId="ListParagraph">
    <w:name w:val="List Paragraph"/>
    <w:basedOn w:val="Normal"/>
    <w:uiPriority w:val="1"/>
    <w:qFormat/>
    <w:rsid w:val="0085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1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1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4B98"/>
  </w:style>
  <w:style w:type="paragraph" w:styleId="BalloonText">
    <w:name w:val="Balloon Text"/>
    <w:basedOn w:val="Normal"/>
    <w:link w:val="BalloonTextChar"/>
    <w:uiPriority w:val="99"/>
    <w:semiHidden/>
    <w:unhideWhenUsed/>
    <w:rsid w:val="00594B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A4CAF"/>
    <w:rPr>
      <w:rFonts w:ascii="Arial" w:eastAsia="Arial" w:hAnsi="Arial" w:cs="Arial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4C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4CAF"/>
    <w:rPr>
      <w:rFonts w:ascii="Arial" w:eastAsia="Arial" w:hAnsi="Arial" w:cs="Arial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4B9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 Rupavi Choudhuri</dc:creator>
  <cp:keywords/>
  <dc:description/>
  <cp:lastModifiedBy>Nidhi Gosain</cp:lastModifiedBy>
  <cp:revision>3</cp:revision>
  <cp:lastPrinted>2020-04-25T14:18:00Z</cp:lastPrinted>
  <dcterms:created xsi:type="dcterms:W3CDTF">2020-06-08T09:10:00Z</dcterms:created>
  <dcterms:modified xsi:type="dcterms:W3CDTF">2020-06-08T09:37:00Z</dcterms:modified>
</cp:coreProperties>
</file>